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To,                                                                                                              Date: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  <w:proofErr w:type="gramStart"/>
      <w:r>
        <w:rPr>
          <w:rFonts w:ascii="Segoe UI" w:hAnsi="Segoe UI" w:cs="Segoe UI"/>
          <w:color w:val="3A3A3A"/>
          <w:sz w:val="25"/>
          <w:szCs w:val="25"/>
        </w:rPr>
        <w:t>The HR Manager.</w:t>
      </w:r>
      <w:proofErr w:type="gramEnd"/>
      <w:r>
        <w:rPr>
          <w:rFonts w:ascii="Segoe UI" w:hAnsi="Segoe UI" w:cs="Segoe UI"/>
          <w:color w:val="3A3A3A"/>
          <w:sz w:val="25"/>
          <w:szCs w:val="25"/>
        </w:rPr>
        <w:t xml:space="preserve">                                                                                       Place: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/>
        <w:rPr>
          <w:rFonts w:ascii="Segoe UI" w:hAnsi="Segoe UI" w:cs="Segoe UI"/>
          <w:color w:val="3A3A3A"/>
          <w:sz w:val="25"/>
          <w:szCs w:val="25"/>
        </w:rPr>
      </w:pPr>
      <w:proofErr w:type="gramStart"/>
      <w:r>
        <w:rPr>
          <w:rFonts w:ascii="Segoe UI" w:hAnsi="Segoe UI" w:cs="Segoe UI"/>
          <w:color w:val="3A3A3A"/>
          <w:sz w:val="25"/>
          <w:szCs w:val="25"/>
        </w:rPr>
        <w:t>ABC Foundation.</w:t>
      </w:r>
      <w:proofErr w:type="gramEnd"/>
    </w:p>
    <w:p w:rsidR="00526E76" w:rsidRDefault="00526E76" w:rsidP="00526E76">
      <w:pPr>
        <w:pStyle w:val="has-text-align-center"/>
        <w:shd w:val="clear" w:color="auto" w:fill="FFFFFF"/>
        <w:spacing w:before="0" w:beforeAutospacing="0" w:after="192" w:afterAutospacing="0"/>
        <w:jc w:val="center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 xml:space="preserve">Sub: Request for Address </w:t>
      </w:r>
      <w:r w:rsidR="00594B74">
        <w:rPr>
          <w:rFonts w:ascii="Segoe UI" w:hAnsi="Segoe UI" w:cs="Segoe UI"/>
          <w:color w:val="3A3A3A"/>
          <w:sz w:val="25"/>
          <w:szCs w:val="25"/>
        </w:rPr>
        <w:t xml:space="preserve">proof </w:t>
      </w:r>
      <w:r>
        <w:rPr>
          <w:rFonts w:ascii="Segoe UI" w:hAnsi="Segoe UI" w:cs="Segoe UI"/>
          <w:color w:val="3A3A3A"/>
          <w:sz w:val="25"/>
          <w:szCs w:val="25"/>
        </w:rPr>
        <w:t>for a personal loan</w:t>
      </w:r>
      <w:r w:rsidR="003678DE">
        <w:rPr>
          <w:rFonts w:ascii="Segoe UI" w:hAnsi="Segoe UI" w:cs="Segoe UI"/>
          <w:color w:val="3A3A3A"/>
          <w:sz w:val="25"/>
          <w:szCs w:val="25"/>
        </w:rPr>
        <w:t>/home loan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 w:line="360" w:lineRule="auto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Dear Sir/Madam,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 xml:space="preserve">                           I </w:t>
      </w:r>
      <w:proofErr w:type="spellStart"/>
      <w:r>
        <w:rPr>
          <w:rFonts w:ascii="Segoe UI" w:hAnsi="Segoe UI" w:cs="Segoe UI"/>
          <w:color w:val="3A3A3A"/>
          <w:sz w:val="25"/>
          <w:szCs w:val="25"/>
        </w:rPr>
        <w:t>Mr</w:t>
      </w:r>
      <w:proofErr w:type="spellEnd"/>
      <w:r>
        <w:rPr>
          <w:rFonts w:ascii="Segoe UI" w:hAnsi="Segoe UI" w:cs="Segoe UI"/>
          <w:color w:val="3A3A3A"/>
          <w:sz w:val="25"/>
          <w:szCs w:val="25"/>
        </w:rPr>
        <w:t xml:space="preserve">/Ms __________________ employee </w:t>
      </w:r>
      <w:proofErr w:type="spellStart"/>
      <w:r>
        <w:rPr>
          <w:rFonts w:ascii="Segoe UI" w:hAnsi="Segoe UI" w:cs="Segoe UI"/>
          <w:color w:val="3A3A3A"/>
          <w:sz w:val="25"/>
          <w:szCs w:val="25"/>
        </w:rPr>
        <w:t>ID</w:t>
      </w:r>
      <w:proofErr w:type="gramStart"/>
      <w:r>
        <w:rPr>
          <w:rFonts w:ascii="Segoe UI" w:hAnsi="Segoe UI" w:cs="Segoe UI"/>
          <w:color w:val="3A3A3A"/>
          <w:sz w:val="25"/>
          <w:szCs w:val="25"/>
        </w:rPr>
        <w:t>:_</w:t>
      </w:r>
      <w:proofErr w:type="gramEnd"/>
      <w:r>
        <w:rPr>
          <w:rFonts w:ascii="Segoe UI" w:hAnsi="Segoe UI" w:cs="Segoe UI"/>
          <w:color w:val="3A3A3A"/>
          <w:sz w:val="25"/>
          <w:szCs w:val="25"/>
        </w:rPr>
        <w:t>____________working</w:t>
      </w:r>
      <w:proofErr w:type="spellEnd"/>
      <w:r>
        <w:rPr>
          <w:rFonts w:ascii="Segoe UI" w:hAnsi="Segoe UI" w:cs="Segoe UI"/>
          <w:color w:val="3A3A3A"/>
          <w:sz w:val="25"/>
          <w:szCs w:val="25"/>
        </w:rPr>
        <w:t xml:space="preserve"> as a__________________ for last _______________. And I am staying in the company residence. Recently I have applied for a personal loan</w:t>
      </w:r>
      <w:r w:rsidR="003678DE">
        <w:rPr>
          <w:rFonts w:ascii="Segoe UI" w:hAnsi="Segoe UI" w:cs="Segoe UI"/>
          <w:color w:val="3A3A3A"/>
          <w:sz w:val="25"/>
          <w:szCs w:val="25"/>
        </w:rPr>
        <w:t>/home loan</w:t>
      </w:r>
      <w:r>
        <w:rPr>
          <w:rFonts w:ascii="Segoe UI" w:hAnsi="Segoe UI" w:cs="Segoe UI"/>
          <w:color w:val="3A3A3A"/>
          <w:sz w:val="25"/>
          <w:szCs w:val="25"/>
        </w:rPr>
        <w:t xml:space="preserve"> and bank officials asked me to submit an address proof. All my address proofs consist of the address of my native place. If I submit them I don’t get any communication from the bank when they send any postal documents.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 w:line="360" w:lineRule="auto"/>
        <w:jc w:val="both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So here I am requesting you to please issue me an address proof letter so that I don’t miss any further communication from the bank.</w:t>
      </w:r>
    </w:p>
    <w:p w:rsidR="00A609EF" w:rsidRDefault="00A609EF" w:rsidP="00A609EF">
      <w:pPr>
        <w:pStyle w:val="NormalWeb"/>
        <w:shd w:val="clear" w:color="auto" w:fill="FFFFFF"/>
        <w:spacing w:before="0" w:beforeAutospacing="0" w:after="192" w:afterAutospacing="0" w:line="360" w:lineRule="auto"/>
        <w:jc w:val="center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Thanking you.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 w:line="360" w:lineRule="auto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Regards,</w:t>
      </w:r>
    </w:p>
    <w:p w:rsidR="00526E76" w:rsidRDefault="00526E76" w:rsidP="00526E76">
      <w:pPr>
        <w:pStyle w:val="NormalWeb"/>
        <w:shd w:val="clear" w:color="auto" w:fill="FFFFFF"/>
        <w:spacing w:before="0" w:beforeAutospacing="0" w:after="192" w:afterAutospacing="0" w:line="360" w:lineRule="auto"/>
        <w:rPr>
          <w:rFonts w:ascii="Segoe UI" w:hAnsi="Segoe UI" w:cs="Segoe UI"/>
          <w:color w:val="3A3A3A"/>
          <w:sz w:val="25"/>
          <w:szCs w:val="25"/>
        </w:rPr>
      </w:pPr>
      <w:r>
        <w:rPr>
          <w:rFonts w:ascii="Segoe UI" w:hAnsi="Segoe UI" w:cs="Segoe UI"/>
          <w:color w:val="3A3A3A"/>
          <w:sz w:val="25"/>
          <w:szCs w:val="25"/>
        </w:rPr>
        <w:t>_______________.</w:t>
      </w:r>
    </w:p>
    <w:p w:rsidR="0013665B" w:rsidRDefault="0013665B"/>
    <w:sectPr w:rsidR="0013665B" w:rsidSect="0013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526E76"/>
    <w:rsid w:val="00085AAB"/>
    <w:rsid w:val="0013665B"/>
    <w:rsid w:val="0021684F"/>
    <w:rsid w:val="003678DE"/>
    <w:rsid w:val="00526E76"/>
    <w:rsid w:val="00594B74"/>
    <w:rsid w:val="00A609EF"/>
    <w:rsid w:val="00DC5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E1"/>
  </w:style>
  <w:style w:type="paragraph" w:styleId="Heading1">
    <w:name w:val="heading 1"/>
    <w:basedOn w:val="Normal"/>
    <w:next w:val="Normal"/>
    <w:link w:val="Heading1Char"/>
    <w:uiPriority w:val="9"/>
    <w:rsid w:val="00DC53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C53E1"/>
    <w:pPr>
      <w:keepNext/>
      <w:keepLines/>
      <w:spacing w:before="200"/>
      <w:outlineLvl w:val="6"/>
    </w:pPr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DC53E1"/>
    <w:rPr>
      <w:rFonts w:ascii="Georgia" w:eastAsiaTheme="majorEastAsia" w:hAnsi="Georgia" w:cstheme="majorBidi"/>
      <w:iCs/>
      <w:color w:val="404040" w:themeColor="text1" w:themeTint="BF"/>
      <w:sz w:val="32"/>
    </w:rPr>
  </w:style>
  <w:style w:type="character" w:styleId="Strong">
    <w:name w:val="Strong"/>
    <w:basedOn w:val="DefaultParagraphFont"/>
    <w:uiPriority w:val="22"/>
    <w:qFormat/>
    <w:rsid w:val="00DC53E1"/>
    <w:rPr>
      <w:b/>
      <w:bCs/>
    </w:rPr>
  </w:style>
  <w:style w:type="character" w:styleId="BookTitle">
    <w:name w:val="Book Title"/>
    <w:basedOn w:val="DefaultParagraphFont"/>
    <w:uiPriority w:val="33"/>
    <w:qFormat/>
    <w:rsid w:val="00DC53E1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C53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3E1"/>
    <w:pPr>
      <w:outlineLvl w:val="9"/>
    </w:pPr>
  </w:style>
  <w:style w:type="paragraph" w:styleId="NormalWeb">
    <w:name w:val="Normal (Web)"/>
    <w:basedOn w:val="Normal"/>
    <w:uiPriority w:val="99"/>
    <w:unhideWhenUsed/>
    <w:rsid w:val="005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center">
    <w:name w:val="has-text-align-center"/>
    <w:basedOn w:val="Normal"/>
    <w:rsid w:val="005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2019-12-02T05:49:00Z</dcterms:created>
  <dcterms:modified xsi:type="dcterms:W3CDTF">2019-12-02T06:24:00Z</dcterms:modified>
</cp:coreProperties>
</file>